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2FA" w:rsidRDefault="00DC42FA">
      <w:r>
        <w:rPr>
          <w:noProof/>
          <w:sz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72.6pt;margin-top:-19.5pt;width:359.4pt;height:52.85pt;z-index:251656704" fillcolor="black">
            <v:shadow color="#868686"/>
            <v:textpath style="font-family:&quot;Palatino Linotype&quot;;font-size:32pt;font-weight:bold" fitshape="t" trim="t" string="Vančica 2015"/>
          </v:shape>
        </w:pict>
      </w:r>
      <w:r w:rsidR="00F60035">
        <w:t xml:space="preserve">                                              </w:t>
      </w:r>
    </w:p>
    <w:p w:rsidR="00DC42FA" w:rsidRDefault="00DC42FA"/>
    <w:p w:rsidR="00DC42FA" w:rsidRDefault="00DC42FA">
      <w:r>
        <w:rPr>
          <w:noProof/>
          <w:sz w:val="20"/>
        </w:rPr>
        <w:pict>
          <v:shape id="_x0000_s1028" type="#_x0000_t144" style="position:absolute;margin-left:162pt;margin-top:6.15pt;width:207pt;height:20.25pt;z-index:251657728" fillcolor="black">
            <v:shadow color="#868686"/>
            <v:textpath style="font-family:&quot;Palatino Linotype&quot;;font-size:14pt" fitshape="t" trim="t" string="závod malých motocyklů do 50 ccm&#10;do vrchu"/>
          </v:shape>
        </w:pict>
      </w:r>
    </w:p>
    <w:p w:rsidR="00DC42FA" w:rsidRDefault="00DC42FA"/>
    <w:p w:rsidR="00DC42FA" w:rsidRDefault="003877BE">
      <w:pPr>
        <w:ind w:left="1260"/>
      </w:pPr>
      <w:r>
        <w:object w:dxaOrig="11807" w:dyaOrig="39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126pt" o:ole="">
            <v:imagedata r:id="rId6" o:title=""/>
          </v:shape>
          <o:OLEObject Type="Embed" ProgID="Unknown" ShapeID="_x0000_i1025" DrawAspect="Content" ObjectID="_1490292269" r:id="rId7"/>
        </w:object>
      </w:r>
    </w:p>
    <w:p w:rsidR="00DC42FA" w:rsidRPr="003877BE" w:rsidRDefault="00DC42FA">
      <w:pPr>
        <w:rPr>
          <w:sz w:val="32"/>
          <w:szCs w:val="32"/>
        </w:rPr>
      </w:pPr>
    </w:p>
    <w:p w:rsidR="006A1D2F" w:rsidRDefault="00F60035" w:rsidP="006A1D2F">
      <w:pPr>
        <w:jc w:val="center"/>
        <w:rPr>
          <w:b/>
          <w:bCs/>
          <w:sz w:val="48"/>
        </w:rPr>
      </w:pPr>
      <w:r>
        <w:rPr>
          <w:b/>
          <w:bCs/>
          <w:sz w:val="72"/>
        </w:rPr>
        <w:t>1</w:t>
      </w:r>
      <w:r w:rsidR="006A1D2F">
        <w:rPr>
          <w:b/>
          <w:bCs/>
          <w:sz w:val="72"/>
        </w:rPr>
        <w:t>4</w:t>
      </w:r>
      <w:r w:rsidR="00DC42FA">
        <w:rPr>
          <w:b/>
          <w:bCs/>
          <w:sz w:val="72"/>
        </w:rPr>
        <w:t>.</w:t>
      </w:r>
      <w:r w:rsidR="00450EDD">
        <w:rPr>
          <w:b/>
          <w:bCs/>
          <w:sz w:val="72"/>
        </w:rPr>
        <w:t xml:space="preserve"> </w:t>
      </w:r>
      <w:r w:rsidR="00DC42FA">
        <w:rPr>
          <w:b/>
          <w:bCs/>
          <w:sz w:val="72"/>
        </w:rPr>
        <w:t>ročník</w:t>
      </w:r>
      <w:r w:rsidR="00DC42FA">
        <w:rPr>
          <w:b/>
          <w:bCs/>
          <w:sz w:val="48"/>
        </w:rPr>
        <w:t xml:space="preserve"> </w:t>
      </w:r>
    </w:p>
    <w:p w:rsidR="00DC42FA" w:rsidRPr="006A1D2F" w:rsidRDefault="00DC42FA" w:rsidP="006A1D2F">
      <w:pPr>
        <w:jc w:val="center"/>
        <w:rPr>
          <w:b/>
          <w:bCs/>
          <w:color w:val="FF0000"/>
          <w:sz w:val="48"/>
        </w:rPr>
      </w:pPr>
      <w:r>
        <w:rPr>
          <w:b/>
          <w:bCs/>
          <w:sz w:val="48"/>
        </w:rPr>
        <w:t xml:space="preserve"> </w:t>
      </w:r>
      <w:r w:rsidR="008627CA">
        <w:rPr>
          <w:b/>
          <w:bCs/>
          <w:color w:val="FF0000"/>
          <w:sz w:val="48"/>
        </w:rPr>
        <w:t>POSLEDNÍ  ROČNÍK</w:t>
      </w:r>
    </w:p>
    <w:p w:rsidR="00DC42FA" w:rsidRPr="003877BE" w:rsidRDefault="00D10B78">
      <w:pPr>
        <w:jc w:val="center"/>
        <w:rPr>
          <w:b/>
          <w:bCs/>
          <w:sz w:val="40"/>
          <w:szCs w:val="40"/>
        </w:rPr>
      </w:pPr>
      <w:r>
        <w:rPr>
          <w:noProof/>
          <w:sz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240030</wp:posOffset>
            </wp:positionV>
            <wp:extent cx="6400800" cy="6173470"/>
            <wp:effectExtent l="19050" t="0" r="0" b="0"/>
            <wp:wrapNone/>
            <wp:docPr id="6" name="obrázek 6" descr="IMG_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3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8000" contrast="-64000"/>
                    </a:blip>
                    <a:srcRect l="29482" r="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7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2FA">
        <w:rPr>
          <w:b/>
          <w:bCs/>
          <w:sz w:val="48"/>
        </w:rPr>
        <w:t xml:space="preserve"> </w:t>
      </w:r>
    </w:p>
    <w:p w:rsidR="00DC42FA" w:rsidRDefault="00DC42FA">
      <w:pPr>
        <w:pStyle w:val="Nadpis1"/>
        <w:rPr>
          <w:sz w:val="28"/>
        </w:rPr>
      </w:pPr>
      <w:r>
        <w:rPr>
          <w:sz w:val="28"/>
        </w:rPr>
        <w:t>Kdy: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8627CA">
        <w:rPr>
          <w:sz w:val="28"/>
        </w:rPr>
        <w:t>27</w:t>
      </w:r>
      <w:r w:rsidR="00450EDD">
        <w:rPr>
          <w:i/>
          <w:iCs/>
          <w:sz w:val="28"/>
        </w:rPr>
        <w:t>. června</w:t>
      </w:r>
      <w:r>
        <w:rPr>
          <w:i/>
          <w:iCs/>
          <w:sz w:val="28"/>
        </w:rPr>
        <w:t xml:space="preserve"> 20</w:t>
      </w:r>
      <w:r w:rsidR="00CE7E2D">
        <w:rPr>
          <w:i/>
          <w:iCs/>
          <w:sz w:val="28"/>
        </w:rPr>
        <w:t>1</w:t>
      </w:r>
      <w:r w:rsidR="008627CA">
        <w:rPr>
          <w:i/>
          <w:iCs/>
          <w:sz w:val="28"/>
        </w:rPr>
        <w:t>5</w:t>
      </w:r>
      <w:r>
        <w:rPr>
          <w:sz w:val="28"/>
        </w:rPr>
        <w:t xml:space="preserve">                       </w:t>
      </w:r>
    </w:p>
    <w:p w:rsidR="00DC42FA" w:rsidRDefault="00DC42FA">
      <w:pPr>
        <w:pStyle w:val="Nadpis1"/>
        <w:rPr>
          <w:sz w:val="28"/>
        </w:rPr>
      </w:pPr>
      <w:r>
        <w:rPr>
          <w:sz w:val="28"/>
        </w:rPr>
        <w:t xml:space="preserve">                     </w:t>
      </w:r>
    </w:p>
    <w:p w:rsidR="00DC42FA" w:rsidRDefault="00DC42FA">
      <w:pPr>
        <w:rPr>
          <w:b/>
          <w:bCs/>
          <w:sz w:val="28"/>
        </w:rPr>
      </w:pPr>
      <w:r>
        <w:rPr>
          <w:b/>
          <w:bCs/>
          <w:sz w:val="28"/>
        </w:rPr>
        <w:t>Kde: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i/>
          <w:iCs/>
          <w:sz w:val="28"/>
        </w:rPr>
        <w:t>na Vančici v Kašavě (u vysílače)</w:t>
      </w:r>
      <w:r>
        <w:rPr>
          <w:b/>
          <w:bCs/>
          <w:sz w:val="28"/>
        </w:rPr>
        <w:t xml:space="preserve">   </w:t>
      </w:r>
    </w:p>
    <w:p w:rsidR="00DC42FA" w:rsidRDefault="00DC42FA">
      <w:pPr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DC42FA" w:rsidRDefault="00DC42FA">
      <w:pPr>
        <w:rPr>
          <w:b/>
          <w:bCs/>
          <w:i/>
          <w:iCs/>
          <w:sz w:val="28"/>
        </w:rPr>
      </w:pPr>
      <w:r>
        <w:rPr>
          <w:b/>
          <w:bCs/>
          <w:sz w:val="28"/>
        </w:rPr>
        <w:t>Program: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 w:rsidR="00450EDD">
        <w:rPr>
          <w:b/>
          <w:bCs/>
          <w:i/>
          <w:iCs/>
          <w:sz w:val="28"/>
        </w:rPr>
        <w:t>09:00 – 10</w:t>
      </w:r>
      <w:r>
        <w:rPr>
          <w:b/>
          <w:bCs/>
          <w:i/>
          <w:iCs/>
          <w:sz w:val="28"/>
        </w:rPr>
        <w:t>:30 technická přejímka</w:t>
      </w:r>
    </w:p>
    <w:p w:rsidR="00DC42FA" w:rsidRDefault="00DC42FA">
      <w:pPr>
        <w:ind w:left="2124" w:firstLine="708"/>
        <w:rPr>
          <w:b/>
          <w:bCs/>
          <w:sz w:val="28"/>
        </w:rPr>
      </w:pPr>
      <w:r>
        <w:rPr>
          <w:b/>
          <w:bCs/>
          <w:i/>
          <w:iCs/>
          <w:sz w:val="28"/>
        </w:rPr>
        <w:t>12:00 – start prvního jezdce</w:t>
      </w:r>
      <w:r>
        <w:rPr>
          <w:b/>
          <w:bCs/>
          <w:sz w:val="28"/>
        </w:rPr>
        <w:t xml:space="preserve">                   </w:t>
      </w:r>
    </w:p>
    <w:p w:rsidR="00DC42FA" w:rsidRDefault="00DC42FA">
      <w:pPr>
        <w:ind w:left="2124" w:firstLine="708"/>
        <w:rPr>
          <w:b/>
          <w:bCs/>
          <w:sz w:val="28"/>
        </w:rPr>
      </w:pPr>
      <w:r>
        <w:rPr>
          <w:b/>
          <w:bCs/>
          <w:sz w:val="28"/>
        </w:rPr>
        <w:t xml:space="preserve">    </w:t>
      </w:r>
    </w:p>
    <w:p w:rsidR="00DC42FA" w:rsidRDefault="00DC42FA">
      <w:pPr>
        <w:rPr>
          <w:b/>
          <w:bCs/>
          <w:i/>
          <w:iCs/>
          <w:sz w:val="28"/>
          <w:vertAlign w:val="superscript"/>
        </w:rPr>
      </w:pPr>
      <w:r>
        <w:rPr>
          <w:b/>
          <w:bCs/>
          <w:sz w:val="28"/>
        </w:rPr>
        <w:t>Kategorie: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</w:t>
      </w:r>
      <w:r>
        <w:rPr>
          <w:b/>
          <w:bCs/>
          <w:i/>
          <w:iCs/>
          <w:sz w:val="28"/>
        </w:rPr>
        <w:t>jízdní kola</w:t>
      </w:r>
    </w:p>
    <w:p w:rsidR="00DC42FA" w:rsidRDefault="00AC347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  <w:t xml:space="preserve">šlapadla (Babeta, Stadion, </w:t>
      </w:r>
      <w:r w:rsidR="00DC42FA">
        <w:rPr>
          <w:b/>
          <w:bCs/>
          <w:i/>
          <w:iCs/>
          <w:sz w:val="28"/>
        </w:rPr>
        <w:t>Jawetta, aj)</w:t>
      </w:r>
    </w:p>
    <w:p w:rsidR="00DC42FA" w:rsidRDefault="00DC42FA">
      <w:pPr>
        <w:ind w:left="2124" w:firstLine="708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minibike do 3 kW</w:t>
      </w:r>
    </w:p>
    <w:p w:rsidR="00DC42FA" w:rsidRDefault="00DC42FA">
      <w:pPr>
        <w:ind w:left="2124" w:firstLine="708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minibike nad 3 kW</w:t>
      </w:r>
    </w:p>
    <w:p w:rsidR="00DC42FA" w:rsidRDefault="00DC42FA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  <w:t>Jawa 550, 555</w:t>
      </w:r>
    </w:p>
    <w:p w:rsidR="00DC42FA" w:rsidRDefault="00DC42FA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  <w:t>Jawa 05, 20, 21, 23</w:t>
      </w:r>
      <w:r w:rsidR="00450EDD">
        <w:rPr>
          <w:b/>
          <w:bCs/>
          <w:i/>
          <w:iCs/>
          <w:sz w:val="28"/>
        </w:rPr>
        <w:t xml:space="preserve"> – bez úprav</w:t>
      </w:r>
    </w:p>
    <w:p w:rsidR="00450EDD" w:rsidRDefault="00450EDD" w:rsidP="00450EDD">
      <w:pPr>
        <w:ind w:left="2124" w:firstLine="708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Jawa 05, 20, 21, 23 – upravená</w:t>
      </w:r>
    </w:p>
    <w:p w:rsidR="00DC42FA" w:rsidRDefault="00DC42FA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  <w:t>Simson</w:t>
      </w:r>
    </w:p>
    <w:p w:rsidR="00DC42FA" w:rsidRDefault="00DC42FA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 w:rsidR="006A1D2F">
        <w:rPr>
          <w:b/>
          <w:bCs/>
          <w:i/>
          <w:iCs/>
          <w:sz w:val="28"/>
        </w:rPr>
        <w:t xml:space="preserve">          j</w:t>
      </w:r>
      <w:r>
        <w:rPr>
          <w:b/>
          <w:bCs/>
          <w:i/>
          <w:iCs/>
          <w:sz w:val="28"/>
        </w:rPr>
        <w:t>unior do 10 let</w:t>
      </w:r>
    </w:p>
    <w:p w:rsidR="00DC42FA" w:rsidRDefault="00DC42FA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</w:t>
      </w:r>
    </w:p>
    <w:p w:rsidR="00DC42FA" w:rsidRDefault="00DC42FA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  </w:t>
      </w:r>
    </w:p>
    <w:p w:rsidR="00DC42FA" w:rsidRDefault="00DC42FA">
      <w:pPr>
        <w:rPr>
          <w:b/>
          <w:bCs/>
          <w:i/>
          <w:iCs/>
          <w:sz w:val="28"/>
        </w:rPr>
      </w:pPr>
      <w:r>
        <w:rPr>
          <w:b/>
          <w:bCs/>
          <w:sz w:val="28"/>
        </w:rPr>
        <w:t>Přihlášky: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i/>
          <w:iCs/>
          <w:sz w:val="28"/>
        </w:rPr>
        <w:t>Jakuba Pavel - MOTOSERVIS</w:t>
      </w:r>
    </w:p>
    <w:p w:rsidR="000D3E04" w:rsidRPr="000D3E04" w:rsidRDefault="00AB267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 w:rsidR="00450EDD">
        <w:rPr>
          <w:b/>
          <w:bCs/>
          <w:i/>
          <w:iCs/>
          <w:sz w:val="28"/>
        </w:rPr>
        <w:t>tel./f</w:t>
      </w:r>
      <w:r w:rsidR="00DC42FA">
        <w:rPr>
          <w:b/>
          <w:bCs/>
          <w:i/>
          <w:iCs/>
          <w:sz w:val="28"/>
        </w:rPr>
        <w:t>ax: 577 467</w:t>
      </w:r>
      <w:r>
        <w:rPr>
          <w:b/>
          <w:bCs/>
          <w:i/>
          <w:iCs/>
          <w:sz w:val="28"/>
        </w:rPr>
        <w:t> </w:t>
      </w:r>
      <w:r w:rsidR="00DC42FA">
        <w:rPr>
          <w:b/>
          <w:bCs/>
          <w:i/>
          <w:iCs/>
          <w:sz w:val="28"/>
        </w:rPr>
        <w:t>443</w:t>
      </w:r>
    </w:p>
    <w:p w:rsidR="000D3E04" w:rsidRDefault="00C16E1F" w:rsidP="00AB2671">
      <w:pPr>
        <w:ind w:left="2124" w:firstLine="708"/>
        <w:rPr>
          <w:b/>
          <w:bCs/>
          <w:sz w:val="28"/>
        </w:rPr>
      </w:pPr>
      <w:r>
        <w:rPr>
          <w:b/>
          <w:bCs/>
          <w:i/>
          <w:iCs/>
          <w:sz w:val="28"/>
        </w:rPr>
        <w:t>uzávěrka</w:t>
      </w:r>
      <w:r w:rsidR="008627CA">
        <w:rPr>
          <w:b/>
          <w:bCs/>
          <w:i/>
          <w:iCs/>
          <w:sz w:val="28"/>
        </w:rPr>
        <w:t xml:space="preserve"> 25</w:t>
      </w:r>
      <w:r>
        <w:rPr>
          <w:b/>
          <w:bCs/>
          <w:i/>
          <w:iCs/>
          <w:sz w:val="28"/>
        </w:rPr>
        <w:t xml:space="preserve"> </w:t>
      </w:r>
      <w:r w:rsidR="00DC42FA">
        <w:rPr>
          <w:b/>
          <w:bCs/>
          <w:i/>
          <w:iCs/>
          <w:sz w:val="28"/>
        </w:rPr>
        <w:t>.června 20</w:t>
      </w:r>
      <w:r w:rsidR="00CE7E2D">
        <w:rPr>
          <w:b/>
          <w:bCs/>
          <w:i/>
          <w:iCs/>
          <w:sz w:val="28"/>
        </w:rPr>
        <w:t>1</w:t>
      </w:r>
      <w:r w:rsidR="008627CA">
        <w:rPr>
          <w:b/>
          <w:bCs/>
          <w:i/>
          <w:iCs/>
          <w:sz w:val="28"/>
        </w:rPr>
        <w:t>5 do 17,00</w:t>
      </w:r>
    </w:p>
    <w:p w:rsidR="00DC42FA" w:rsidRDefault="000D3E04" w:rsidP="00AB2671">
      <w:pPr>
        <w:ind w:left="2124" w:firstLine="708"/>
        <w:rPr>
          <w:b/>
          <w:bCs/>
          <w:sz w:val="28"/>
        </w:rPr>
      </w:pPr>
      <w:r>
        <w:rPr>
          <w:b/>
          <w:bCs/>
          <w:i/>
          <w:iCs/>
          <w:sz w:val="28"/>
        </w:rPr>
        <w:t>POZOR - po uzávěrce se nelze přihlásit!</w:t>
      </w:r>
      <w:r w:rsidR="00DC42FA">
        <w:rPr>
          <w:b/>
          <w:bCs/>
          <w:sz w:val="28"/>
        </w:rPr>
        <w:t xml:space="preserve">           </w:t>
      </w:r>
    </w:p>
    <w:p w:rsidR="000D3E04" w:rsidRDefault="000D3E04" w:rsidP="000D3E04">
      <w:pPr>
        <w:rPr>
          <w:b/>
          <w:bCs/>
          <w:sz w:val="28"/>
        </w:rPr>
      </w:pPr>
    </w:p>
    <w:p w:rsidR="00DC42FA" w:rsidRDefault="000D3E04" w:rsidP="000D3E04">
      <w:pPr>
        <w:rPr>
          <w:b/>
          <w:bCs/>
          <w:sz w:val="28"/>
        </w:rPr>
      </w:pPr>
      <w:r>
        <w:rPr>
          <w:b/>
          <w:bCs/>
          <w:sz w:val="28"/>
        </w:rPr>
        <w:t>Bližší informace na adrese www.motoservis-jakuba.cz</w:t>
      </w:r>
      <w:r w:rsidR="00DC42FA">
        <w:rPr>
          <w:b/>
          <w:bCs/>
          <w:sz w:val="28"/>
        </w:rPr>
        <w:t xml:space="preserve">       </w:t>
      </w:r>
    </w:p>
    <w:p w:rsidR="00DC42FA" w:rsidRDefault="00DC42FA">
      <w:pPr>
        <w:rPr>
          <w:b/>
          <w:bCs/>
          <w:sz w:val="28"/>
        </w:rPr>
      </w:pPr>
    </w:p>
    <w:p w:rsidR="00DC42FA" w:rsidRPr="00450EDD" w:rsidRDefault="00DC42FA">
      <w:pPr>
        <w:rPr>
          <w:b/>
          <w:bCs/>
          <w:sz w:val="28"/>
        </w:rPr>
      </w:pPr>
      <w:r w:rsidRPr="00450EDD">
        <w:rPr>
          <w:b/>
          <w:bCs/>
          <w:sz w:val="28"/>
        </w:rPr>
        <w:t>Občerstvení</w:t>
      </w:r>
      <w:r w:rsidR="00450EDD" w:rsidRPr="00450EDD">
        <w:rPr>
          <w:b/>
          <w:bCs/>
          <w:sz w:val="28"/>
        </w:rPr>
        <w:t xml:space="preserve"> </w:t>
      </w:r>
      <w:r w:rsidRPr="00450EDD">
        <w:rPr>
          <w:b/>
          <w:bCs/>
          <w:iCs/>
          <w:sz w:val="28"/>
        </w:rPr>
        <w:t>zajištěno</w:t>
      </w:r>
      <w:r w:rsidR="00450EDD">
        <w:rPr>
          <w:b/>
          <w:bCs/>
          <w:iCs/>
          <w:sz w:val="28"/>
        </w:rPr>
        <w:t>.</w:t>
      </w:r>
      <w:r w:rsidRPr="00450EDD">
        <w:rPr>
          <w:b/>
          <w:bCs/>
          <w:iCs/>
          <w:sz w:val="28"/>
        </w:rPr>
        <w:t xml:space="preserve">  </w:t>
      </w:r>
      <w:r w:rsidRPr="00450EDD">
        <w:rPr>
          <w:b/>
          <w:bCs/>
          <w:sz w:val="28"/>
        </w:rPr>
        <w:t xml:space="preserve">              </w:t>
      </w:r>
    </w:p>
    <w:p w:rsidR="00DC42FA" w:rsidRPr="00450EDD" w:rsidRDefault="00DC42FA">
      <w:pPr>
        <w:rPr>
          <w:b/>
          <w:bCs/>
          <w:sz w:val="28"/>
        </w:rPr>
      </w:pPr>
      <w:r w:rsidRPr="00450EDD">
        <w:rPr>
          <w:b/>
          <w:bCs/>
          <w:sz w:val="28"/>
        </w:rPr>
        <w:t xml:space="preserve"> </w:t>
      </w:r>
    </w:p>
    <w:p w:rsidR="00DC42FA" w:rsidRDefault="00DC42FA">
      <w:pPr>
        <w:jc w:val="center"/>
        <w:rPr>
          <w:sz w:val="48"/>
        </w:rPr>
      </w:pPr>
      <w:r>
        <w:rPr>
          <w:b/>
          <w:bCs/>
          <w:sz w:val="28"/>
        </w:rPr>
        <w:t xml:space="preserve">Srdečně zvou pořadatelé </w:t>
      </w:r>
    </w:p>
    <w:sectPr w:rsidR="00DC42FA">
      <w:pgSz w:w="11906" w:h="16838"/>
      <w:pgMar w:top="1438" w:right="567" w:bottom="36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473D" w:rsidRDefault="00E3473D" w:rsidP="00C16E1F">
      <w:r>
        <w:separator/>
      </w:r>
    </w:p>
  </w:endnote>
  <w:endnote w:type="continuationSeparator" w:id="1">
    <w:p w:rsidR="00E3473D" w:rsidRDefault="00E3473D" w:rsidP="00C16E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473D" w:rsidRDefault="00E3473D" w:rsidP="00C16E1F">
      <w:r>
        <w:separator/>
      </w:r>
    </w:p>
  </w:footnote>
  <w:footnote w:type="continuationSeparator" w:id="1">
    <w:p w:rsidR="00E3473D" w:rsidRDefault="00E3473D" w:rsidP="00C16E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3E04"/>
    <w:rsid w:val="0001594D"/>
    <w:rsid w:val="000A3762"/>
    <w:rsid w:val="000D3E04"/>
    <w:rsid w:val="001424B2"/>
    <w:rsid w:val="002722AE"/>
    <w:rsid w:val="003877BE"/>
    <w:rsid w:val="003A2E11"/>
    <w:rsid w:val="003F4F4D"/>
    <w:rsid w:val="00450EDD"/>
    <w:rsid w:val="00455B10"/>
    <w:rsid w:val="005D4852"/>
    <w:rsid w:val="006A1D2F"/>
    <w:rsid w:val="0076193C"/>
    <w:rsid w:val="00762384"/>
    <w:rsid w:val="00854185"/>
    <w:rsid w:val="008627CA"/>
    <w:rsid w:val="00914D31"/>
    <w:rsid w:val="009C0848"/>
    <w:rsid w:val="009C70D1"/>
    <w:rsid w:val="00A1410E"/>
    <w:rsid w:val="00AB2671"/>
    <w:rsid w:val="00AC3471"/>
    <w:rsid w:val="00BB74ED"/>
    <w:rsid w:val="00C16E1F"/>
    <w:rsid w:val="00CE7E2D"/>
    <w:rsid w:val="00CF0C13"/>
    <w:rsid w:val="00D10B78"/>
    <w:rsid w:val="00D4407D"/>
    <w:rsid w:val="00D753A2"/>
    <w:rsid w:val="00DC42FA"/>
    <w:rsid w:val="00E3473D"/>
    <w:rsid w:val="00F14684"/>
    <w:rsid w:val="00F60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  <w:sz w:val="4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16E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16E1F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16E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16E1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Podhoran Lukov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Podhoran Lukov</dc:creator>
  <cp:lastModifiedBy>Pavel Jakuba</cp:lastModifiedBy>
  <cp:revision>2</cp:revision>
  <cp:lastPrinted>2009-04-07T07:16:00Z</cp:lastPrinted>
  <dcterms:created xsi:type="dcterms:W3CDTF">2015-04-11T19:18:00Z</dcterms:created>
  <dcterms:modified xsi:type="dcterms:W3CDTF">2015-04-11T19:18:00Z</dcterms:modified>
</cp:coreProperties>
</file>